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5E" w:rsidRP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  <w:r w:rsidRPr="00EF5B5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ГОСУДАРСТВЕННОЕ КАЗЕННОЕ ДОШКОЛЬНОЕ ОБРАЗОВАТЕЛЬНОЕ УЧРЕЖДЕНИЕ «ДЕТСКИЙ САД № 98 «РАДУГА» КОМБИНИРОВАННОГО ВИДА ГОРОДСКОГО ОКРУГА МАРИУПОЛЬ» ДОНЕЦКОЙ НАРОДНОЙ РЕСПУБЛИКИ</w:t>
      </w: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EF5B5E" w:rsidRPr="00EF5B5E" w:rsidRDefault="00EF5B5E" w:rsidP="00D37EFE">
      <w:pPr>
        <w:spacing w:after="0" w:line="240" w:lineRule="auto"/>
        <w:ind w:firstLine="709"/>
        <w:jc w:val="center"/>
        <w:rPr>
          <w:rFonts w:ascii="Impact" w:hAnsi="Impact" w:cs="Times New Roman"/>
          <w:b/>
          <w:color w:val="FF0000"/>
          <w:sz w:val="28"/>
          <w:szCs w:val="27"/>
          <w:shd w:val="clear" w:color="auto" w:fill="FFFFFF"/>
        </w:rPr>
      </w:pPr>
    </w:p>
    <w:p w:rsidR="002B0325" w:rsidRPr="00EF5B5E" w:rsidRDefault="00A350C9" w:rsidP="00D37EFE">
      <w:pPr>
        <w:spacing w:after="0" w:line="240" w:lineRule="auto"/>
        <w:ind w:firstLine="709"/>
        <w:jc w:val="center"/>
        <w:rPr>
          <w:rFonts w:ascii="Impact" w:hAnsi="Impact" w:cs="Times New Roman"/>
          <w:b/>
          <w:color w:val="FF0000"/>
          <w:sz w:val="28"/>
          <w:szCs w:val="27"/>
          <w:shd w:val="clear" w:color="auto" w:fill="FFFFFF"/>
        </w:rPr>
      </w:pPr>
      <w:r w:rsidRPr="00EF5B5E">
        <w:rPr>
          <w:rFonts w:ascii="Impact" w:hAnsi="Impact" w:cs="Times New Roman"/>
          <w:b/>
          <w:color w:val="FF0000"/>
          <w:sz w:val="28"/>
          <w:szCs w:val="27"/>
          <w:shd w:val="clear" w:color="auto" w:fill="FFFFFF"/>
        </w:rPr>
        <w:t>Мастер-класс для педагогов</w:t>
      </w:r>
      <w:r w:rsidR="002B0325" w:rsidRPr="00EF5B5E">
        <w:rPr>
          <w:rFonts w:ascii="Impact" w:hAnsi="Impact" w:cs="Times New Roman"/>
          <w:b/>
          <w:color w:val="FF0000"/>
          <w:sz w:val="28"/>
          <w:szCs w:val="27"/>
          <w:shd w:val="clear" w:color="auto" w:fill="FFFFFF"/>
        </w:rPr>
        <w:t xml:space="preserve"> ДОУ</w:t>
      </w:r>
    </w:p>
    <w:p w:rsidR="002B0325" w:rsidRPr="00EF5B5E" w:rsidRDefault="00A350C9" w:rsidP="00D37EFE">
      <w:pPr>
        <w:spacing w:after="0" w:line="240" w:lineRule="auto"/>
        <w:ind w:firstLine="709"/>
        <w:jc w:val="center"/>
        <w:rPr>
          <w:rFonts w:ascii="Impact" w:hAnsi="Impact" w:cs="Times New Roman"/>
          <w:b/>
          <w:color w:val="FF0000"/>
          <w:sz w:val="28"/>
          <w:szCs w:val="27"/>
          <w:shd w:val="clear" w:color="auto" w:fill="FFFFFF"/>
        </w:rPr>
      </w:pPr>
      <w:r w:rsidRPr="00EF5B5E">
        <w:rPr>
          <w:rFonts w:ascii="Impact" w:hAnsi="Impact" w:cs="Times New Roman"/>
          <w:b/>
          <w:color w:val="FF0000"/>
          <w:sz w:val="28"/>
          <w:szCs w:val="27"/>
          <w:shd w:val="clear" w:color="auto" w:fill="FFFFFF"/>
        </w:rPr>
        <w:t>по нравственно-патриотическому воспитанию</w:t>
      </w:r>
    </w:p>
    <w:p w:rsidR="00A350C9" w:rsidRPr="00EF5B5E" w:rsidRDefault="00A350C9" w:rsidP="00D37EFE">
      <w:pPr>
        <w:spacing w:after="0" w:line="240" w:lineRule="auto"/>
        <w:ind w:firstLine="709"/>
        <w:jc w:val="center"/>
        <w:rPr>
          <w:rFonts w:ascii="Impact" w:hAnsi="Impact" w:cs="Times New Roman"/>
          <w:b/>
          <w:color w:val="FF0000"/>
          <w:sz w:val="28"/>
          <w:szCs w:val="28"/>
          <w:shd w:val="clear" w:color="auto" w:fill="FFFFFF"/>
        </w:rPr>
      </w:pPr>
      <w:r w:rsidRPr="00EF5B5E">
        <w:rPr>
          <w:rFonts w:ascii="Impact" w:hAnsi="Impact" w:cs="Times New Roman"/>
          <w:b/>
          <w:color w:val="FF0000"/>
          <w:sz w:val="28"/>
          <w:szCs w:val="28"/>
          <w:shd w:val="clear" w:color="auto" w:fill="FFFFFF"/>
        </w:rPr>
        <w:t>«Патриотизм начинается с детства»</w:t>
      </w: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Разработала</w:t>
      </w:r>
    </w:p>
    <w:p w:rsidR="00EF5B5E" w:rsidRDefault="00EF5B5E" w:rsidP="00D37EF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Волошина Е.В.</w:t>
      </w:r>
    </w:p>
    <w:p w:rsidR="00EF5B5E" w:rsidRDefault="00EF5B5E" w:rsidP="00D37EF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Default="00EF5B5E" w:rsidP="00D37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5B5E" w:rsidRPr="001C2AFD" w:rsidRDefault="00EF5B5E" w:rsidP="00D37E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A350C9" w:rsidRPr="001C2AFD" w:rsidRDefault="00A350C9" w:rsidP="00D37EFE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F5B5E" w:rsidRPr="00EF5B5E" w:rsidRDefault="00A350C9" w:rsidP="00D37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Цель: </w:t>
      </w:r>
      <w:r w:rsidR="00EF5B5E">
        <w:rPr>
          <w:rFonts w:ascii="Times New Roman" w:eastAsia="Calibri" w:hAnsi="Times New Roman" w:cs="Times New Roman"/>
          <w:sz w:val="28"/>
          <w:szCs w:val="28"/>
        </w:rPr>
        <w:t xml:space="preserve">повысить </w:t>
      </w:r>
      <w:r w:rsidR="00EF5B5E" w:rsidRPr="00EF5B5E">
        <w:rPr>
          <w:rFonts w:ascii="Times New Roman" w:eastAsia="Calibri" w:hAnsi="Times New Roman" w:cs="Times New Roman"/>
          <w:sz w:val="28"/>
          <w:szCs w:val="28"/>
        </w:rPr>
        <w:t>уровень компетентности воспитателей дошкольных образовательных учреждений в области нравственно-патриотического воспитания детей дошкольного возраста.</w:t>
      </w:r>
    </w:p>
    <w:p w:rsidR="00EF5B5E" w:rsidRPr="00EF5B5E" w:rsidRDefault="00A350C9" w:rsidP="00D37E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</w:t>
      </w:r>
      <w:r w:rsid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EF5B5E" w:rsidRDefault="00EF5B5E" w:rsidP="00D37E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B5E">
        <w:rPr>
          <w:rFonts w:ascii="Times New Roman" w:eastAsia="Calibri" w:hAnsi="Times New Roman" w:cs="Times New Roman"/>
          <w:sz w:val="28"/>
          <w:szCs w:val="28"/>
        </w:rPr>
        <w:t>Усовершенствовать педагогические навыки воспитателей в области нравственно-патриотического воспитания.</w:t>
      </w:r>
    </w:p>
    <w:p w:rsidR="00EF5B5E" w:rsidRDefault="00EF5B5E" w:rsidP="00D37E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B5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тимулировать интерес к России, </w:t>
      </w:r>
      <w:r w:rsidRPr="00EF5B5E">
        <w:rPr>
          <w:rFonts w:ascii="Times New Roman" w:eastAsia="Calibri" w:hAnsi="Times New Roman" w:cs="Times New Roman"/>
          <w:sz w:val="28"/>
          <w:szCs w:val="28"/>
        </w:rPr>
        <w:t>её культурным памятникам.</w:t>
      </w:r>
    </w:p>
    <w:p w:rsidR="00EF5B5E" w:rsidRPr="00EF5B5E" w:rsidRDefault="00EF5B5E" w:rsidP="00D37E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B5E">
        <w:rPr>
          <w:rFonts w:ascii="Times New Roman" w:eastAsia="Calibri" w:hAnsi="Times New Roman" w:cs="Times New Roman"/>
          <w:sz w:val="28"/>
          <w:szCs w:val="28"/>
        </w:rPr>
        <w:t>Развивать чувство гордости за героическое прошлое и современность своей Родины.</w:t>
      </w:r>
    </w:p>
    <w:p w:rsidR="00A350C9" w:rsidRPr="002B0325" w:rsidRDefault="00A350C9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8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 w:rsidRPr="004648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</w:t>
      </w:r>
      <w:r w:rsidR="004648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маркер</w:t>
      </w:r>
      <w:r w:rsidR="004648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скотч, клей, картинки, ножницы.</w:t>
      </w:r>
    </w:p>
    <w:p w:rsidR="00A350C9" w:rsidRPr="00EF5B5E" w:rsidRDefault="00EF5B5E" w:rsidP="00D37E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F5B5E">
        <w:rPr>
          <w:rFonts w:ascii="Times New Roman" w:eastAsia="Calibri" w:hAnsi="Times New Roman" w:cs="Times New Roman"/>
          <w:b/>
          <w:i/>
          <w:sz w:val="28"/>
          <w:szCs w:val="28"/>
        </w:rPr>
        <w:t>Ход мастер - класса</w:t>
      </w:r>
    </w:p>
    <w:p w:rsidR="002B0325" w:rsidRPr="007E1486" w:rsidRDefault="001F71C4" w:rsidP="00D37E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1C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350C9" w:rsidRPr="002B032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Здравствуйте, 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рада Вас приветствовать</w:t>
      </w:r>
      <w:r w:rsidR="00EF5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7E1486" w:rsidRPr="007E1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мастер-класс</w:t>
      </w:r>
      <w:r w:rsidR="00EF5B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E1486" w:rsidRPr="007E1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</w:t>
      </w:r>
      <w:r w:rsidR="007E1486" w:rsidRP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325" w:rsidRP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«Патриотизм начинается с детства».</w:t>
      </w:r>
    </w:p>
    <w:p w:rsidR="007E1486" w:rsidRPr="002B0325" w:rsidRDefault="002B0325" w:rsidP="00D37E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коллеги,  в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>се мы очень ра</w:t>
      </w:r>
      <w:r w:rsidR="007E1486">
        <w:rPr>
          <w:rFonts w:ascii="Times New Roman" w:hAnsi="Times New Roman" w:cs="Times New Roman"/>
          <w:color w:val="000000"/>
          <w:sz w:val="28"/>
          <w:szCs w:val="28"/>
        </w:rPr>
        <w:t xml:space="preserve">зные, неповторимые, но есть, то, 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>что нас объединяет</w:t>
      </w:r>
      <w:r w:rsidR="00EF5B5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E1486" w:rsidRPr="002B0325">
        <w:rPr>
          <w:rFonts w:ascii="Times New Roman" w:hAnsi="Times New Roman" w:cs="Times New Roman"/>
          <w:color w:val="000000"/>
          <w:sz w:val="28"/>
          <w:szCs w:val="28"/>
        </w:rPr>
        <w:t>одно целое, мы живем в одной стране, у нас одна Родина.</w:t>
      </w:r>
    </w:p>
    <w:p w:rsidR="001F71C4" w:rsidRDefault="001F71C4" w:rsidP="00D37EFE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Вопрос для вас коллеги, к</w:t>
      </w:r>
      <w:r w:rsidR="007E1486">
        <w:rPr>
          <w:color w:val="111111"/>
          <w:sz w:val="28"/>
          <w:szCs w:val="28"/>
          <w:shd w:val="clear" w:color="auto" w:fill="FFFFFF"/>
        </w:rPr>
        <w:t>ак вы думаете, с</w:t>
      </w:r>
      <w:r w:rsidR="00A350C9" w:rsidRPr="002B0325">
        <w:rPr>
          <w:color w:val="111111"/>
          <w:sz w:val="28"/>
          <w:szCs w:val="28"/>
          <w:shd w:val="clear" w:color="auto" w:fill="FFFFFF"/>
        </w:rPr>
        <w:t xml:space="preserve"> чего начинается родина?</w:t>
      </w:r>
      <w:r w:rsidR="007E1486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A350C9" w:rsidRPr="007E1486" w:rsidRDefault="007E1486" w:rsidP="00D37EFE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1F71C4">
        <w:rPr>
          <w:b/>
          <w:i/>
          <w:color w:val="111111"/>
          <w:sz w:val="28"/>
          <w:szCs w:val="28"/>
          <w:shd w:val="clear" w:color="auto" w:fill="FFFFFF"/>
        </w:rPr>
        <w:t>(ответы педагогов)</w:t>
      </w:r>
    </w:p>
    <w:p w:rsidR="00A350C9" w:rsidRPr="002B0325" w:rsidRDefault="001F71C4" w:rsidP="00D37EF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ПЕДАГОГ</w:t>
      </w:r>
      <w:r w:rsidR="00A350C9" w:rsidRPr="002B0325">
        <w:rPr>
          <w:b/>
          <w:color w:val="000000"/>
          <w:sz w:val="28"/>
          <w:szCs w:val="28"/>
        </w:rPr>
        <w:t xml:space="preserve">: </w:t>
      </w:r>
      <w:r w:rsidR="00A350C9" w:rsidRPr="002B0325">
        <w:rPr>
          <w:color w:val="111111"/>
          <w:sz w:val="28"/>
          <w:szCs w:val="28"/>
          <w:shd w:val="clear" w:color="auto" w:fill="FFFFFF"/>
        </w:rPr>
        <w:t xml:space="preserve">У каждого </w:t>
      </w:r>
      <w:r>
        <w:rPr>
          <w:color w:val="111111"/>
          <w:sz w:val="28"/>
          <w:szCs w:val="28"/>
          <w:shd w:val="clear" w:color="auto" w:fill="FFFFFF"/>
        </w:rPr>
        <w:t xml:space="preserve">возникают </w:t>
      </w:r>
      <w:r w:rsidR="00A350C9" w:rsidRPr="002B0325">
        <w:rPr>
          <w:color w:val="111111"/>
          <w:sz w:val="28"/>
          <w:szCs w:val="28"/>
          <w:shd w:val="clear" w:color="auto" w:fill="FFFFFF"/>
        </w:rPr>
        <w:t xml:space="preserve">конкретные образы. Для меня Родина - это дом моих родителей, построенный своими руками. Родина это то, куда хочется возвращаться снова и снова. Чувствовать радость, гордость от того, что ты дома, в детстве. </w:t>
      </w:r>
    </w:p>
    <w:p w:rsidR="001F71C4" w:rsidRDefault="001F71C4" w:rsidP="00D37EF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</w:rPr>
        <w:t>ПЕДАГОГ</w:t>
      </w:r>
      <w:r w:rsidR="007E1486">
        <w:rPr>
          <w:b/>
          <w:color w:val="111111"/>
          <w:sz w:val="28"/>
          <w:szCs w:val="28"/>
        </w:rPr>
        <w:t>:</w:t>
      </w:r>
      <w:r w:rsidR="00A350C9" w:rsidRPr="002B0325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 w:rsidR="007E1486" w:rsidRPr="007E1486">
        <w:rPr>
          <w:color w:val="111111"/>
          <w:sz w:val="28"/>
          <w:szCs w:val="28"/>
        </w:rPr>
        <w:t xml:space="preserve">оллеги, </w:t>
      </w:r>
      <w:r>
        <w:rPr>
          <w:color w:val="111111"/>
          <w:sz w:val="28"/>
          <w:szCs w:val="28"/>
          <w:shd w:val="clear" w:color="auto" w:fill="FFFFFF"/>
        </w:rPr>
        <w:t>вопрос</w:t>
      </w:r>
      <w:r w:rsidR="00A350C9" w:rsidRPr="002B0325">
        <w:rPr>
          <w:color w:val="111111"/>
          <w:sz w:val="28"/>
          <w:szCs w:val="28"/>
          <w:shd w:val="clear" w:color="auto" w:fill="FFFFFF"/>
        </w:rPr>
        <w:t xml:space="preserve"> патриотического </w:t>
      </w:r>
      <w:r w:rsidR="00A350C9" w:rsidRPr="002B032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="00A350C9" w:rsidRPr="002B0325">
        <w:rPr>
          <w:b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 в ДОУ важен, актуален. </w:t>
      </w:r>
      <w:r w:rsidRPr="001F71C4">
        <w:rPr>
          <w:color w:val="111111"/>
          <w:sz w:val="28"/>
          <w:szCs w:val="28"/>
          <w:shd w:val="clear" w:color="auto" w:fill="FFFFFF"/>
        </w:rPr>
        <w:t>«Патриотизм» – это и преданность своему Отечеству, и стремление сделать все возможное, чтобы сохранить культурную самобытность каждого нар</w:t>
      </w:r>
      <w:r>
        <w:rPr>
          <w:color w:val="111111"/>
          <w:sz w:val="28"/>
          <w:szCs w:val="28"/>
          <w:shd w:val="clear" w:color="auto" w:fill="FFFFFF"/>
        </w:rPr>
        <w:t>ода, входящего в состав России.</w:t>
      </w:r>
    </w:p>
    <w:p w:rsidR="001F71C4" w:rsidRDefault="001F71C4" w:rsidP="00D37E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1F71C4">
        <w:rPr>
          <w:color w:val="111111"/>
          <w:sz w:val="28"/>
          <w:szCs w:val="28"/>
          <w:shd w:val="clear" w:color="auto" w:fill="FFFFFF"/>
        </w:rPr>
        <w:t>Период дошкольного детства благоприятствует воспитанию патриотических чувств, т.к.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так как образы восприятия действительности, культурного пространства очень ярки и сильны и поэтому остаются в памяти надолго, а иногда и на всю жизнь, что очень важно в воспитании патриотизма.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1F71C4" w:rsidRDefault="001F71C4" w:rsidP="00D37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Патриотическое воспитание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один из сложных и многогранных аспектов реализации Федерального государственного образовательного стандарта дошкольного образования (ФГОС </w:t>
      </w:r>
      <w:proofErr w:type="gramStart"/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известно, что основные фундаментальные мироощущения будущего гражданина, связанные со своей Родиной, закладываются в детстве.</w:t>
      </w:r>
    </w:p>
    <w:p w:rsidR="001F71C4" w:rsidRDefault="001F71C4" w:rsidP="00D37E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1F71C4">
        <w:rPr>
          <w:color w:val="111111"/>
          <w:sz w:val="28"/>
          <w:szCs w:val="28"/>
          <w:shd w:val="clear" w:color="auto" w:fill="FFFFFF"/>
        </w:rPr>
        <w:t xml:space="preserve">Постепенная, систематическая, целенаправленная работа с  воспитанниками ДОУ активизирует познавательный интерес к окружающему миру, причинно-следственным связям, развитию эмоционально – оценочного отношения к реальным поступкам, событиям с учётом культуры и традиций </w:t>
      </w:r>
      <w:r w:rsidRPr="001F71C4">
        <w:rPr>
          <w:color w:val="111111"/>
          <w:sz w:val="28"/>
          <w:szCs w:val="28"/>
          <w:shd w:val="clear" w:color="auto" w:fill="FFFFFF"/>
        </w:rPr>
        <w:lastRenderedPageBreak/>
        <w:t>родного края. Дети проявляют патриотические чувства, ощущают гордость за свою малую родину, её достижения; обладают начальными знаниями о себе, своей семь</w:t>
      </w:r>
      <w:r>
        <w:rPr>
          <w:color w:val="111111"/>
          <w:sz w:val="28"/>
          <w:szCs w:val="28"/>
          <w:shd w:val="clear" w:color="auto" w:fill="FFFFFF"/>
        </w:rPr>
        <w:t xml:space="preserve">е, улице, городе, крае, стране. </w:t>
      </w:r>
      <w:r w:rsidRPr="001F71C4">
        <w:rPr>
          <w:color w:val="111111"/>
          <w:sz w:val="28"/>
          <w:szCs w:val="28"/>
          <w:shd w:val="clear" w:color="auto" w:fill="FFFFFF"/>
        </w:rPr>
        <w:t>Убеждена,  что проводимая работа по нравственно-патриотическому воспитанию дошкольников будет фундаментом для воспитания будущего поколения, которое будет обладать духовно —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1F71C4" w:rsidRPr="001F71C4" w:rsidRDefault="001F71C4" w:rsidP="00D37E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2B0325">
        <w:rPr>
          <w:rFonts w:eastAsia="Calibri"/>
          <w:sz w:val="28"/>
          <w:szCs w:val="28"/>
        </w:rPr>
        <w:t>Для воспитания юных патриотов в своей работе можно использовать разные технологии, формы, методы и приемы. Но, шагая в ногу со временем, нужно учитывать современные требования и тенденции, внедряя инновационные приёмы, которые позволяют добиться положительных  результатов</w:t>
      </w:r>
      <w:r>
        <w:rPr>
          <w:rFonts w:eastAsia="Calibri"/>
          <w:sz w:val="28"/>
          <w:szCs w:val="28"/>
        </w:rPr>
        <w:t>.</w:t>
      </w:r>
    </w:p>
    <w:p w:rsidR="001F71C4" w:rsidRDefault="001F71C4" w:rsidP="00D37E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1F71C4">
        <w:rPr>
          <w:color w:val="111111"/>
          <w:sz w:val="28"/>
          <w:szCs w:val="28"/>
          <w:shd w:val="clear" w:color="auto" w:fill="FFFFFF"/>
        </w:rPr>
        <w:t>Предлагаю конспект занятия по познавательно-исследовательской  деятельности (ознакомление с окружающим миром) для детей подготовительной группы на тему: «Путешествие по родному краю».</w:t>
      </w:r>
    </w:p>
    <w:p w:rsidR="00A350C9" w:rsidRPr="001F71C4" w:rsidRDefault="00A350C9" w:rsidP="00D37E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2B0325">
        <w:rPr>
          <w:rFonts w:eastAsia="Calibri"/>
          <w:sz w:val="28"/>
          <w:szCs w:val="28"/>
        </w:rPr>
        <w:t xml:space="preserve"> </w:t>
      </w:r>
      <w:r w:rsidR="001F71C4" w:rsidRPr="002B0325">
        <w:rPr>
          <w:rFonts w:eastAsia="Calibri"/>
          <w:sz w:val="28"/>
          <w:szCs w:val="28"/>
        </w:rPr>
        <w:t>П</w:t>
      </w:r>
      <w:r w:rsidRPr="002B0325">
        <w:rPr>
          <w:rFonts w:eastAsia="Calibri"/>
          <w:sz w:val="28"/>
          <w:szCs w:val="28"/>
        </w:rPr>
        <w:t>редлагаю</w:t>
      </w:r>
      <w:r w:rsidR="001F71C4">
        <w:rPr>
          <w:rFonts w:eastAsia="Calibri"/>
          <w:sz w:val="28"/>
          <w:szCs w:val="28"/>
        </w:rPr>
        <w:t xml:space="preserve">  поиграть в игру «Россия это….». Подойдите </w:t>
      </w:r>
      <w:r w:rsidRPr="002B0325">
        <w:rPr>
          <w:rFonts w:eastAsia="Calibri"/>
          <w:sz w:val="28"/>
          <w:szCs w:val="28"/>
        </w:rPr>
        <w:t xml:space="preserve"> к стол</w:t>
      </w:r>
      <w:r w:rsidR="00FC76E0">
        <w:rPr>
          <w:rFonts w:eastAsia="Calibri"/>
          <w:sz w:val="28"/>
          <w:szCs w:val="28"/>
        </w:rPr>
        <w:t>у</w:t>
      </w:r>
      <w:r w:rsidR="001F71C4">
        <w:rPr>
          <w:rFonts w:eastAsia="Calibri"/>
          <w:sz w:val="28"/>
          <w:szCs w:val="28"/>
        </w:rPr>
        <w:t xml:space="preserve"> и выберите </w:t>
      </w:r>
      <w:r w:rsidRPr="002B0325">
        <w:rPr>
          <w:rFonts w:eastAsia="Calibri"/>
          <w:sz w:val="28"/>
          <w:szCs w:val="28"/>
        </w:rPr>
        <w:t>предмет из предложенного набора</w:t>
      </w:r>
      <w:r w:rsidR="00FC76E0">
        <w:rPr>
          <w:rFonts w:eastAsia="Calibri"/>
          <w:sz w:val="28"/>
          <w:szCs w:val="28"/>
        </w:rPr>
        <w:t xml:space="preserve"> картинок</w:t>
      </w:r>
      <w:r w:rsidRPr="002B0325">
        <w:rPr>
          <w:rFonts w:eastAsia="Calibri"/>
          <w:sz w:val="28"/>
          <w:szCs w:val="28"/>
        </w:rPr>
        <w:t>, который,</w:t>
      </w:r>
      <w:r w:rsidR="001F71C4">
        <w:rPr>
          <w:rFonts w:eastAsia="Calibri"/>
          <w:sz w:val="28"/>
          <w:szCs w:val="28"/>
        </w:rPr>
        <w:t xml:space="preserve"> вы считаете</w:t>
      </w:r>
      <w:r w:rsidRPr="002B0325">
        <w:rPr>
          <w:rFonts w:eastAsia="Calibri"/>
          <w:sz w:val="28"/>
          <w:szCs w:val="28"/>
        </w:rPr>
        <w:t xml:space="preserve"> символом России. </w:t>
      </w:r>
    </w:p>
    <w:p w:rsidR="00AD3369" w:rsidRDefault="00AD3369" w:rsidP="00D37EFE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16D161C8" wp14:editId="79A0EA2E">
            <wp:extent cx="5113020" cy="5227320"/>
            <wp:effectExtent l="0" t="0" r="0" b="0"/>
            <wp:docPr id="1" name="Рисунок 1" descr="C:\Users\Лариса\Downloads\russia-country-set-icons-in-cartoon-style-big-vector-1253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Downloads\russia-country-set-icons-in-cartoon-style-big-vector-12530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" t="1701" r="2119" b="8566"/>
                    <a:stretch/>
                  </pic:blipFill>
                  <pic:spPr bwMode="auto">
                    <a:xfrm>
                      <a:off x="0" y="0"/>
                      <a:ext cx="5117796" cy="523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0C9" w:rsidRPr="00AD3369" w:rsidRDefault="00380BB1" w:rsidP="00D37E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336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(Педагоги выбирают)</w:t>
      </w:r>
    </w:p>
    <w:p w:rsidR="00DB67C1" w:rsidRPr="002B0325" w:rsidRDefault="00AD3369" w:rsidP="00D37E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="00A350C9" w:rsidRPr="002B032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A350C9"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оллеги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мы</w:t>
      </w:r>
      <w:r w:rsidR="00A350C9"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должны научить ребёнка видеть прекрасное и удивляться, и, хотелось бы вызвать положительный отклик в его сердце, и хотя многие образы еще не совсем понятны ребенку в  детстве, но мне, кажется, что они обязательно оставят след и наложат положительный отпечаток на формировани</w:t>
      </w:r>
      <w:r w:rsidR="00EB3A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A350C9"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личности ребенка.</w:t>
      </w:r>
      <w:proofErr w:type="gramEnd"/>
      <w:r w:rsidR="00A350C9"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Научить любить родину ребенка не просто, научить его быть причастным к истории своей родины  – это настоящее искусство и </w:t>
      </w:r>
      <w:r w:rsidR="00A350C9" w:rsidRPr="002B032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мастерство воспитателя</w:t>
      </w:r>
      <w:r w:rsidR="00A350C9"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D3369" w:rsidRPr="00AD3369" w:rsidRDefault="00A350C9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D33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="00AD3369" w:rsidRPr="00AD33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ПЕДАГОГ</w:t>
      </w:r>
      <w:r w:rsidR="0007701C" w:rsidRPr="00AD336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A350C9" w:rsidRPr="002B0325" w:rsidRDefault="00A350C9" w:rsidP="00D37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вами </w:t>
      </w:r>
      <w:r w:rsidR="00FC7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трансформируемый куб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14213" w:rsidRPr="001142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состоит из 8 кубиков)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07A" w:rsidRPr="002B0325" w:rsidRDefault="00AD3369" w:rsidP="00D37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звестно то, что заложено в детстве, определяет всю дальнейшую жизнь человека. Давайте на мгновение представим, что вот этот куб </w:t>
      </w:r>
      <w:r w:rsidR="00E2607A" w:rsidRPr="00EB3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(показывает)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маленького человека, который родился. В ходе нашей совместной деятельности мы наполним его теми качествами, которые определят богатый</w:t>
      </w:r>
      <w:r w:rsidR="008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духовный мир человека, который любит свою родину, 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мы создадим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патриота своей Родины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07A" w:rsidRPr="00AD3369" w:rsidRDefault="00FC76E0" w:rsidP="00D3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AD336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(Раздаю кубики участникам мастер- класса)</w:t>
      </w:r>
    </w:p>
    <w:p w:rsidR="00E2607A" w:rsidRPr="002B0325" w:rsidRDefault="00AD3369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ПЕДАГОГ: П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вам ответить на вопрос: «Что такое патриотизм?»</w:t>
      </w:r>
    </w:p>
    <w:p w:rsidR="00AD3369" w:rsidRDefault="00E2607A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запишите на одной из сторон нашего куба и озвучьте их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2607A" w:rsidRPr="00AD3369" w:rsidRDefault="0007701C" w:rsidP="00D3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AD33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(Ответы педагогов)</w:t>
      </w:r>
    </w:p>
    <w:p w:rsidR="00F72453" w:rsidRPr="002B0325" w:rsidRDefault="00AD3369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="0007701C" w:rsidRPr="002B032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770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2607A" w:rsidRP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еликое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патриотизма 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начинается с самого  простого: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любви к 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и своей семье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, к своему дому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уважения к традициям наших предков, добра и милосердия, </w:t>
      </w:r>
      <w:r w:rsidR="0007701C" w:rsidRPr="00077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любви</w:t>
      </w:r>
      <w:r w:rsidR="00077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 месту, где родился - своей малой родине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72453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своему детскому саду. Постепенно расширяясь, эта любовь переходит в любовь к родной стране, к её истории, прошлому и настоящему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Default="00AD3369" w:rsidP="00D37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Следующий вопрос: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«Что нам дает Родина?» -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запиш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на второй 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 куба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 Выскажите свое мнение.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D3369" w:rsidRPr="00AD3369" w:rsidRDefault="00AD3369" w:rsidP="00D37E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3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(Ответы педагогов)</w:t>
      </w:r>
    </w:p>
    <w:p w:rsidR="00E2607A" w:rsidRPr="008B5354" w:rsidRDefault="00AD3369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33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ПЕДАГОГ</w:t>
      </w:r>
      <w:r w:rsidR="008B5354" w:rsidRPr="00AD336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B53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5354" w:rsidRPr="008B5354">
        <w:rPr>
          <w:rFonts w:ascii="Times New Roman" w:eastAsia="Calibri" w:hAnsi="Times New Roman" w:cs="Times New Roman"/>
          <w:sz w:val="28"/>
          <w:szCs w:val="28"/>
        </w:rPr>
        <w:t xml:space="preserve"> Родина нам даёт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многое, это </w:t>
      </w:r>
      <w:r w:rsidR="008B5354" w:rsidRPr="008B5354">
        <w:rPr>
          <w:rFonts w:ascii="Times New Roman" w:eastAsia="Calibri" w:hAnsi="Times New Roman" w:cs="Times New Roman"/>
          <w:sz w:val="28"/>
          <w:szCs w:val="28"/>
        </w:rPr>
        <w:t xml:space="preserve">  право на б</w:t>
      </w:r>
      <w:r w:rsidR="00E2607A" w:rsidRP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есплатное образование, независимость, право на труд, право на отдых,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</w:t>
      </w:r>
      <w:r w:rsidR="00E2607A" w:rsidRP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свободу вероисповедания, обеспечение старости, право избирать, право быть избранным, мир, работа конституции и т.д.</w:t>
      </w:r>
    </w:p>
    <w:p w:rsidR="00E2607A" w:rsidRPr="002B0325" w:rsidRDefault="00E2607A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AD3369" w:rsidRDefault="00AD3369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="008B5354" w:rsidRPr="002B032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B53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ответить на вопрос: «Что я сдел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ал, хорошего для своего города, </w:t>
      </w:r>
      <w:r w:rsidR="00A24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прошу записать на 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стороне куба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3369">
        <w:t xml:space="preserve"> </w:t>
      </w:r>
      <w:r w:rsidRPr="00AD336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озвучьте.</w:t>
      </w:r>
    </w:p>
    <w:p w:rsidR="00E2607A" w:rsidRPr="00AD3369" w:rsidRDefault="00E2607A" w:rsidP="00D3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D33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5354" w:rsidRPr="00AD33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(Ответы педагогов)</w:t>
      </w:r>
    </w:p>
    <w:p w:rsidR="00E2607A" w:rsidRPr="002B0325" w:rsidRDefault="00AD3369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="0021521A" w:rsidRPr="002B032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152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ассоциативную игру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«Продолжи высказывание».</w:t>
      </w:r>
    </w:p>
    <w:p w:rsidR="00A24DFF" w:rsidRDefault="00E2607A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ассоциативные картинки, я предлагаю вам продолжить высказывание «Если скажут слово Родина, сразу в памяти встает…» выбрав одну из картинок. Приклейте ее на одну из сторон вашего куба. Обоснуйте ваш выбор.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607A" w:rsidRDefault="0021521A" w:rsidP="00D3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4D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(Ответы педагогов)</w:t>
      </w:r>
    </w:p>
    <w:p w:rsidR="00A24DFF" w:rsidRPr="002B0325" w:rsidRDefault="00A24DFF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07A" w:rsidRPr="002B0325" w:rsidRDefault="00E2607A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24DFF" w:rsidRDefault="00A24DFF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</w:t>
      </w:r>
      <w:r w:rsidR="0021521A" w:rsidRPr="002B032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1521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ердцем России является Москва, но каждый ли из Вас был в Москве, каждый ли смог прогуляться по ее улицам? Думаю, что нет, тогда возникает вопрос, какой же город 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посёлок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для нас родным и близким?</w:t>
      </w:r>
      <w:r w:rsidR="009F3CFF" w:rsidRPr="009F3C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2607A" w:rsidRPr="00A24DFF" w:rsidRDefault="009F3CFF" w:rsidP="00D3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24D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коллеги я уверена, что вы хорошо знаете свой </w:t>
      </w:r>
      <w:r w:rsidR="00A24DF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свой район, поэтому хочу предложить вам вспомнить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записать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достопримечательност</w:t>
      </w:r>
      <w:r w:rsidR="00A24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нашего города Мариуполя. 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607A" w:rsidRPr="00A24DFF" w:rsidRDefault="009F3CFF" w:rsidP="00D3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24D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(Ответы педагогов)</w:t>
      </w:r>
    </w:p>
    <w:p w:rsidR="00E2607A" w:rsidRPr="002B0325" w:rsidRDefault="00A24DFF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="009F3CFF" w:rsidRPr="002B032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F3CF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 получилась у нас активная личность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с богатым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тренним миром, </w:t>
      </w:r>
      <w:r w:rsidR="006B0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знает и любит свою Родину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Default="00A24DFF" w:rsidP="00D37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остал</w:t>
      </w:r>
      <w:r w:rsidR="00ED15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сь пустая еще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дна сторона куба.  Предлагаю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оценить работу, проделанную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встрече,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выбрать, как поступить с полученной информацией.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вами картинки:</w:t>
      </w:r>
    </w:p>
    <w:p w:rsidR="00D37EFE" w:rsidRPr="002B0325" w:rsidRDefault="00A24DFF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D44CD37" wp14:editId="43817D0A">
            <wp:extent cx="1626712" cy="1440000"/>
            <wp:effectExtent l="0" t="0" r="0" b="0"/>
            <wp:docPr id="3" name="Рисунок 3" descr="C:\Users\Лариса\Downloads\1695973435_gas-kvas-com-p-kartinki-chemoda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ариса\Downloads\1695973435_gas-kvas-com-p-kartinki-chemodan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EFE" w:rsidRPr="00D37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EFE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Чемодан - все пригодится</w:t>
      </w:r>
    </w:p>
    <w:p w:rsidR="00A24DFF" w:rsidRPr="00D37EFE" w:rsidRDefault="00A24DFF" w:rsidP="00D3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DFF" w:rsidRPr="00D37EFE" w:rsidRDefault="00A24DFF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9A6BC1A" wp14:editId="6C8B189F">
            <wp:extent cx="1440000" cy="14400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EFE" w:rsidRPr="00D37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EFE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Мясорубка - переработаю информаци</w:t>
      </w:r>
      <w:r w:rsidR="00D37EF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D37EFE" w:rsidRDefault="00D37EFE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F3C6A2C" wp14:editId="3BC1EEBB">
            <wp:extent cx="1440000" cy="14400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Корзина - выброшу в корзину.</w:t>
      </w:r>
    </w:p>
    <w:p w:rsidR="00D37EFE" w:rsidRPr="00D37EFE" w:rsidRDefault="00D37EFE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A24DFF" w:rsidRPr="002B0325" w:rsidRDefault="00A24DFF" w:rsidP="00D37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7EFE" w:rsidRDefault="009F3CFF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одну и наклейте на оставшуюся сторону куба.</w:t>
      </w:r>
      <w:r w:rsidRPr="009F3C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F3CFF" w:rsidRPr="00D37EFE" w:rsidRDefault="009F3CFF" w:rsidP="00D3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37E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D37EFE" w:rsidRDefault="009F3CFF" w:rsidP="00D3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37EFE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114213">
        <w:rPr>
          <w:rFonts w:ascii="Times New Roman" w:eastAsia="Calibri" w:hAnsi="Times New Roman" w:cs="Times New Roman"/>
          <w:sz w:val="28"/>
          <w:szCs w:val="28"/>
        </w:rPr>
        <w:t>оллеги, с</w:t>
      </w:r>
      <w:r w:rsidR="00E2607A" w:rsidRP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>пасибо</w:t>
      </w:r>
      <w:r w:rsidR="00D37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сотрудничество.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50C9" w:rsidRPr="002B0325" w:rsidRDefault="00A350C9" w:rsidP="009F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50C9" w:rsidRPr="002B0325" w:rsidSect="00DB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D37D2"/>
    <w:multiLevelType w:val="hybridMultilevel"/>
    <w:tmpl w:val="CCB6FC22"/>
    <w:lvl w:ilvl="0" w:tplc="6ECE7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C9"/>
    <w:rsid w:val="0007701C"/>
    <w:rsid w:val="00114213"/>
    <w:rsid w:val="001F71C4"/>
    <w:rsid w:val="0021521A"/>
    <w:rsid w:val="002A1718"/>
    <w:rsid w:val="002B0325"/>
    <w:rsid w:val="003115D8"/>
    <w:rsid w:val="00380BB1"/>
    <w:rsid w:val="00450243"/>
    <w:rsid w:val="004648B6"/>
    <w:rsid w:val="005B1640"/>
    <w:rsid w:val="006B0FE5"/>
    <w:rsid w:val="007E1486"/>
    <w:rsid w:val="00811864"/>
    <w:rsid w:val="00871936"/>
    <w:rsid w:val="008B5354"/>
    <w:rsid w:val="008C16C0"/>
    <w:rsid w:val="009F3CFF"/>
    <w:rsid w:val="00A14802"/>
    <w:rsid w:val="00A24DFF"/>
    <w:rsid w:val="00A350C9"/>
    <w:rsid w:val="00A67A9F"/>
    <w:rsid w:val="00AD3369"/>
    <w:rsid w:val="00D37EFE"/>
    <w:rsid w:val="00DB67C1"/>
    <w:rsid w:val="00E2607A"/>
    <w:rsid w:val="00E93B04"/>
    <w:rsid w:val="00EB3A5C"/>
    <w:rsid w:val="00ED15F3"/>
    <w:rsid w:val="00EF5B5E"/>
    <w:rsid w:val="00F630E0"/>
    <w:rsid w:val="00F72453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0C9"/>
    <w:rPr>
      <w:b/>
      <w:bCs/>
    </w:rPr>
  </w:style>
  <w:style w:type="paragraph" w:styleId="a4">
    <w:name w:val="Normal (Web)"/>
    <w:basedOn w:val="a"/>
    <w:uiPriority w:val="99"/>
    <w:unhideWhenUsed/>
    <w:rsid w:val="00A3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5B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0C9"/>
    <w:rPr>
      <w:b/>
      <w:bCs/>
    </w:rPr>
  </w:style>
  <w:style w:type="paragraph" w:styleId="a4">
    <w:name w:val="Normal (Web)"/>
    <w:basedOn w:val="a"/>
    <w:uiPriority w:val="99"/>
    <w:unhideWhenUsed/>
    <w:rsid w:val="00A3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5B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</dc:creator>
  <cp:lastModifiedBy>Лариса</cp:lastModifiedBy>
  <cp:revision>2</cp:revision>
  <dcterms:created xsi:type="dcterms:W3CDTF">2024-12-19T15:54:00Z</dcterms:created>
  <dcterms:modified xsi:type="dcterms:W3CDTF">2024-12-19T15:54:00Z</dcterms:modified>
</cp:coreProperties>
</file>